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1C08A3">
      <w:r w:rsidRPr="001C08A3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-39370</wp:posOffset>
            </wp:positionV>
            <wp:extent cx="927100" cy="558800"/>
            <wp:effectExtent l="25400" t="0" r="0" b="0"/>
            <wp:wrapNone/>
            <wp:docPr id="1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78F1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4" type="#_x0000_t202" style="position:absolute;margin-left:0;margin-top:90pt;width:522pt;height:540pt;z-index:251660288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E059D4" w:rsidRDefault="00467D66">
                  <w:r w:rsidRPr="00467D66">
                    <w:rPr>
                      <w:noProof/>
                    </w:rPr>
                    <w:drawing>
                      <wp:inline distT="0" distB="0" distL="0" distR="0">
                        <wp:extent cx="6446520" cy="6036945"/>
                        <wp:effectExtent l="25400" t="0" r="5080" b="0"/>
                        <wp:docPr id="9" name="Picture 7" descr="Screen shot 2013-07-09 at 8.12.04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3-07-09 at 8.12.04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46520" cy="6036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E059D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7157720</wp:posOffset>
            </wp:positionV>
            <wp:extent cx="922655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78F1">
        <w:rPr>
          <w:noProof/>
        </w:rPr>
        <w:pict>
          <v:shape id="_x0000_s1083" type="#_x0000_t202" style="position:absolute;margin-left:-18pt;margin-top:0;width:558pt;height:1in;z-index:251659264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E059D4" w:rsidRPr="00E059D4" w:rsidRDefault="00E059D4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2.MD.8</w:t>
                  </w:r>
                </w:p>
              </w:txbxContent>
            </v:textbox>
            <w10:wrap type="tight"/>
          </v:shape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F568FA" w:rsidRPr="00FC2E72" w:rsidRDefault="00F568FA" w:rsidP="00F568FA">
            <w:r w:rsidRPr="00FC2E72">
              <w:rPr>
                <w:rFonts w:cs="Arial Narrow"/>
                <w:szCs w:val="34"/>
              </w:rPr>
              <w:t>Count money by combinations of coins and bills through 5 dollars.</w:t>
            </w:r>
          </w:p>
          <w:p w:rsidR="00F568FA" w:rsidRDefault="00F568FA" w:rsidP="00F568FA"/>
          <w:p w:rsidR="00F568FA" w:rsidRDefault="00F568FA" w:rsidP="00F568FA">
            <w:r>
              <w:t>Students who demonstrate mastery can easily identify both sides of coins/dollar bills and can apply skills such as skip counting to help them find the total amount of money.  They can also show each money amount in two different ways.</w:t>
            </w:r>
          </w:p>
          <w:p w:rsidR="00F568FA" w:rsidRDefault="00F568FA" w:rsidP="00F568FA"/>
          <w:p w:rsidR="00F568FA" w:rsidRDefault="00F568FA" w:rsidP="00F568FA">
            <w:r>
              <w:t>Students may draw pictures (i.e. a circle with a d or a 10 inside for a dime) or use numbers to find the total amount.</w:t>
            </w:r>
          </w:p>
          <w:p w:rsidR="00F568FA" w:rsidRDefault="00F568FA" w:rsidP="00F568FA"/>
          <w:p w:rsidR="00F568FA" w:rsidRDefault="00F568FA" w:rsidP="00F568FA">
            <w:r>
              <w:t xml:space="preserve">Some students may need money </w:t>
            </w:r>
            <w:proofErr w:type="spellStart"/>
            <w:r>
              <w:t>manipulatives</w:t>
            </w:r>
            <w:proofErr w:type="spellEnd"/>
            <w:r>
              <w:t>.</w:t>
            </w:r>
          </w:p>
          <w:p w:rsidR="00F568FA" w:rsidRDefault="00F568FA" w:rsidP="00F568FA"/>
          <w:p w:rsidR="00F568FA" w:rsidRDefault="00F568FA" w:rsidP="00F568FA">
            <w:r>
              <w:t xml:space="preserve">Some students may think that bigger coins are worth more (i.e. they may think the penny is a dime and worth 10 cents). </w:t>
            </w:r>
          </w:p>
          <w:p w:rsidR="00F568FA" w:rsidRDefault="00F568FA" w:rsidP="00F568FA"/>
          <w:p w:rsidR="004238F8" w:rsidRDefault="00F568FA">
            <w:r>
              <w:t>Students who demonstrate partial mastery may show each money amount only one way, or they may show the same way twice.</w:t>
            </w:r>
          </w:p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1C08A3"/>
    <w:rsid w:val="00256D7F"/>
    <w:rsid w:val="004238F8"/>
    <w:rsid w:val="00467D66"/>
    <w:rsid w:val="005473E7"/>
    <w:rsid w:val="0056156A"/>
    <w:rsid w:val="0064086E"/>
    <w:rsid w:val="006A589B"/>
    <w:rsid w:val="008975F7"/>
    <w:rsid w:val="00963A96"/>
    <w:rsid w:val="009A2F2C"/>
    <w:rsid w:val="009A3CDB"/>
    <w:rsid w:val="00B078F1"/>
    <w:rsid w:val="00B53025"/>
    <w:rsid w:val="00C16FCA"/>
    <w:rsid w:val="00CD1D1D"/>
    <w:rsid w:val="00E059D4"/>
    <w:rsid w:val="00F568FA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279</Words>
  <Characters>1595</Characters>
  <Application>Microsoft Macintosh Word</Application>
  <DocSecurity>0</DocSecurity>
  <Lines>13</Lines>
  <Paragraphs>3</Paragraphs>
  <ScaleCrop>false</ScaleCrop>
  <Company>HCPSS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2013-08-07T17:31:00Z</dcterms:created>
  <dcterms:modified xsi:type="dcterms:W3CDTF">2013-08-07T17:31:00Z</dcterms:modified>
</cp:coreProperties>
</file>